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400FE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7A370EC0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2D3DCCF8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6ED0B41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3ED58931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20FCE8B5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1781B4F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17BC57FB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2F87E717" w14:textId="610FE77C" w:rsidR="00A509BC" w:rsidRPr="00F233B2" w:rsidRDefault="001A50A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肖土盛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,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司映雪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 xml:space="preserve">. 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国企混改深化的溢出效应——来自民营企业短债长用的证据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[J].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北京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: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经济管理</w:t>
      </w:r>
      <w:r w:rsidRPr="001A50A4">
        <w:rPr>
          <w:rFonts w:ascii="Times New Roman" w:hAnsi="Times New Roman" w:cs="Times New Roman" w:hint="eastAsia"/>
          <w:color w:val="FF0000"/>
          <w:sz w:val="21"/>
          <w:szCs w:val="21"/>
        </w:rPr>
        <w:t>,2025,(7):145-165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0BB92BF5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59D81E3C" w14:textId="18E1902D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1A50A4">
        <w:rPr>
          <w:rFonts w:ascii="Times New Roman" w:hAnsi="Times New Roman" w:cs="Times New Roman" w:hint="eastAsia"/>
          <w:color w:val="FF0000"/>
          <w:sz w:val="21"/>
          <w:szCs w:val="21"/>
        </w:rPr>
        <w:t>肖土盛</w:t>
      </w:r>
      <w:r w:rsidR="00514BCB" w:rsidRPr="00F233B2">
        <w:rPr>
          <w:rFonts w:ascii="Times New Roman" w:hAnsi="Times New Roman" w:cs="Times New Roman"/>
          <w:color w:val="FF0000"/>
          <w:sz w:val="21"/>
          <w:szCs w:val="21"/>
        </w:rPr>
        <w:t>和</w:t>
      </w:r>
      <w:r w:rsidR="001A50A4">
        <w:rPr>
          <w:rFonts w:ascii="Times New Roman" w:hAnsi="Times New Roman" w:cs="Times New Roman" w:hint="eastAsia"/>
          <w:color w:val="FF0000"/>
          <w:sz w:val="21"/>
          <w:szCs w:val="21"/>
        </w:rPr>
        <w:t>司映雪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9F60A" w14:textId="77777777" w:rsidR="00DB78B2" w:rsidRDefault="00DB78B2" w:rsidP="00A509BC">
      <w:pPr>
        <w:rPr>
          <w:rFonts w:hint="eastAsia"/>
        </w:rPr>
      </w:pPr>
      <w:r>
        <w:separator/>
      </w:r>
    </w:p>
  </w:endnote>
  <w:endnote w:type="continuationSeparator" w:id="0">
    <w:p w14:paraId="78A2B40F" w14:textId="77777777" w:rsidR="00DB78B2" w:rsidRDefault="00DB78B2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4FBD5" w14:textId="77777777" w:rsidR="00DB78B2" w:rsidRDefault="00DB78B2" w:rsidP="00A509BC">
      <w:pPr>
        <w:rPr>
          <w:rFonts w:hint="eastAsia"/>
        </w:rPr>
      </w:pPr>
      <w:r>
        <w:separator/>
      </w:r>
    </w:p>
  </w:footnote>
  <w:footnote w:type="continuationSeparator" w:id="0">
    <w:p w14:paraId="2A86DE0B" w14:textId="77777777" w:rsidR="00DB78B2" w:rsidRDefault="00DB78B2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B4"/>
    <w:rsid w:val="000437E6"/>
    <w:rsid w:val="000A362F"/>
    <w:rsid w:val="001A50A4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14A72"/>
    <w:rsid w:val="009A6B54"/>
    <w:rsid w:val="00A10D8D"/>
    <w:rsid w:val="00A509BC"/>
    <w:rsid w:val="00A617E4"/>
    <w:rsid w:val="00C80ADA"/>
    <w:rsid w:val="00CC2BDB"/>
    <w:rsid w:val="00DB2771"/>
    <w:rsid w:val="00DB78B2"/>
    <w:rsid w:val="00DC04B9"/>
    <w:rsid w:val="00E43A24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2A968"/>
  <w15:docId w15:val="{7C1874E1-99AB-405B-8229-58F848E7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335</Characters>
  <Application>Microsoft Office Word</Application>
  <DocSecurity>0</DocSecurity>
  <Lines>12</Lines>
  <Paragraphs>10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匿名</cp:lastModifiedBy>
  <cp:revision>3</cp:revision>
  <dcterms:created xsi:type="dcterms:W3CDTF">2025-07-20T11:16:00Z</dcterms:created>
  <dcterms:modified xsi:type="dcterms:W3CDTF">2025-07-21T06:26:00Z</dcterms:modified>
</cp:coreProperties>
</file>